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0B" w:rsidRPr="0018584A" w:rsidRDefault="0018584A" w:rsidP="0018584A">
      <w:pPr>
        <w:jc w:val="center"/>
        <w:rPr>
          <w:b/>
        </w:rPr>
      </w:pPr>
      <w:bookmarkStart w:id="0" w:name="_GoBack"/>
      <w:bookmarkEnd w:id="0"/>
      <w:r w:rsidRPr="0018584A">
        <w:rPr>
          <w:rFonts w:hint="eastAsia"/>
          <w:b/>
        </w:rPr>
        <w:t>H28</w:t>
      </w:r>
      <w:r w:rsidRPr="0018584A">
        <w:rPr>
          <w:rFonts w:hint="eastAsia"/>
          <w:b/>
        </w:rPr>
        <w:t>年度</w:t>
      </w:r>
      <w:r w:rsidRPr="0018584A">
        <w:rPr>
          <w:rFonts w:hint="eastAsia"/>
          <w:b/>
        </w:rPr>
        <w:t xml:space="preserve"> SNUC-LT </w:t>
      </w:r>
      <w:r w:rsidR="00EE4D20">
        <w:rPr>
          <w:rFonts w:hint="eastAsia"/>
          <w:b/>
        </w:rPr>
        <w:t>第</w:t>
      </w:r>
      <w:r w:rsidR="00EE4D20">
        <w:rPr>
          <w:rFonts w:hint="eastAsia"/>
          <w:b/>
        </w:rPr>
        <w:t>3</w:t>
      </w:r>
      <w:r w:rsidR="00347520" w:rsidRPr="0018584A">
        <w:rPr>
          <w:rFonts w:hint="eastAsia"/>
          <w:b/>
        </w:rPr>
        <w:t>回</w:t>
      </w:r>
      <w:r w:rsidR="00347520" w:rsidRPr="0018584A">
        <w:rPr>
          <w:b/>
        </w:rPr>
        <w:t>web</w:t>
      </w:r>
      <w:r w:rsidR="00FE4D76" w:rsidRPr="0018584A">
        <w:rPr>
          <w:rFonts w:hint="eastAsia"/>
          <w:b/>
        </w:rPr>
        <w:t>病理</w:t>
      </w:r>
      <w:r w:rsidRPr="0018584A">
        <w:rPr>
          <w:rFonts w:hint="eastAsia"/>
          <w:b/>
        </w:rPr>
        <w:t>診断検討会、同講演会のご</w:t>
      </w:r>
      <w:r w:rsidR="00347520" w:rsidRPr="0018584A">
        <w:rPr>
          <w:rFonts w:hint="eastAsia"/>
          <w:b/>
        </w:rPr>
        <w:t>案内</w:t>
      </w:r>
    </w:p>
    <w:p w:rsidR="00347520" w:rsidRDefault="00347520"/>
    <w:p w:rsidR="00EE4D20" w:rsidRDefault="003B79D9" w:rsidP="00EE4D20">
      <w:r>
        <w:rPr>
          <w:rFonts w:hint="eastAsia"/>
        </w:rPr>
        <w:t xml:space="preserve">　</w:t>
      </w:r>
      <w:r w:rsidR="00EE4D20">
        <w:rPr>
          <w:rFonts w:hint="eastAsia"/>
        </w:rPr>
        <w:t>本年度</w:t>
      </w:r>
      <w:r w:rsidR="00EE4D20">
        <w:rPr>
          <w:rFonts w:hint="eastAsia"/>
        </w:rPr>
        <w:t>3</w:t>
      </w:r>
      <w:r w:rsidR="00EE4D20">
        <w:rPr>
          <w:rFonts w:hint="eastAsia"/>
        </w:rPr>
        <w:t>回目の</w:t>
      </w:r>
      <w:r w:rsidR="00EE4D20">
        <w:t>web</w:t>
      </w:r>
      <w:r w:rsidR="00EE4D20">
        <w:rPr>
          <w:rFonts w:hint="eastAsia"/>
        </w:rPr>
        <w:t>病理診断検討会、講演会を以下のように行う予定としております。奮ってご参加ください。</w:t>
      </w:r>
    </w:p>
    <w:p w:rsidR="00CF3B1D" w:rsidRDefault="0018584A">
      <w:r>
        <w:rPr>
          <w:rFonts w:hint="eastAsia"/>
        </w:rPr>
        <w:t xml:space="preserve">　</w:t>
      </w:r>
      <w:r w:rsidR="00EE4D20">
        <w:t>8</w:t>
      </w:r>
      <w:r>
        <w:rPr>
          <w:rFonts w:hint="eastAsia"/>
        </w:rPr>
        <w:t>月</w:t>
      </w:r>
      <w:r w:rsidR="00EE4D20">
        <w:t>23</w:t>
      </w:r>
      <w:r>
        <w:rPr>
          <w:rFonts w:hint="eastAsia"/>
        </w:rPr>
        <w:t>、</w:t>
      </w:r>
      <w:r w:rsidR="00EE4D20">
        <w:t>24</w:t>
      </w:r>
      <w:r>
        <w:rPr>
          <w:rFonts w:hint="eastAsia"/>
        </w:rPr>
        <w:t>日頃に、招待メールをお送りいたしますので、手順に従って、</w:t>
      </w:r>
      <w:r>
        <w:t>V-cube</w:t>
      </w:r>
      <w:r>
        <w:rPr>
          <w:rFonts w:hint="eastAsia"/>
        </w:rPr>
        <w:t>テレビ会議システムよりご入室下さい。</w:t>
      </w:r>
    </w:p>
    <w:p w:rsidR="0018584A" w:rsidRDefault="0018584A"/>
    <w:p w:rsidR="00347520" w:rsidRDefault="00347520" w:rsidP="00347520">
      <w:pPr>
        <w:pStyle w:val="a3"/>
      </w:pPr>
      <w:r>
        <w:rPr>
          <w:rFonts w:hint="eastAsia"/>
        </w:rPr>
        <w:t>記</w:t>
      </w:r>
    </w:p>
    <w:p w:rsidR="00EE4D20" w:rsidRDefault="00EE4D20" w:rsidP="0018584A"/>
    <w:p w:rsidR="00EE4D20" w:rsidRDefault="00EE4D20" w:rsidP="00EE4D20">
      <w:r>
        <w:rPr>
          <w:rFonts w:hint="eastAsia"/>
        </w:rPr>
        <w:t>日時：平成</w:t>
      </w:r>
      <w:r>
        <w:t>28</w:t>
      </w:r>
      <w:r>
        <w:rPr>
          <w:rFonts w:hint="eastAsia"/>
        </w:rPr>
        <w:t>年</w:t>
      </w:r>
      <w:r>
        <w:t>8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日（木）</w:t>
      </w:r>
      <w:r>
        <w:rPr>
          <w:rFonts w:hint="eastAsia"/>
        </w:rPr>
        <w:t>18:00</w:t>
      </w:r>
      <w:r>
        <w:rPr>
          <w:rFonts w:hint="eastAsia"/>
        </w:rPr>
        <w:t>〜（</w:t>
      </w:r>
      <w:r>
        <w:t>2</w:t>
      </w:r>
      <w:r>
        <w:rPr>
          <w:rFonts w:hint="eastAsia"/>
        </w:rPr>
        <w:t>時間程度）</w:t>
      </w:r>
    </w:p>
    <w:p w:rsidR="00347520" w:rsidRDefault="00347520" w:rsidP="00347520">
      <w:r>
        <w:rPr>
          <w:rFonts w:hint="eastAsia"/>
        </w:rPr>
        <w:t>司会：山本栄和（熊本大学）</w:t>
      </w:r>
    </w:p>
    <w:p w:rsidR="00347520" w:rsidRDefault="00347520" w:rsidP="00347520"/>
    <w:p w:rsidR="00347520" w:rsidRDefault="00347520" w:rsidP="00347520">
      <w:r>
        <w:rPr>
          <w:rFonts w:hint="eastAsia"/>
        </w:rPr>
        <w:t>内容：</w:t>
      </w:r>
    </w:p>
    <w:p w:rsidR="00347520" w:rsidRDefault="0018584A" w:rsidP="0034752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18:00</w:t>
      </w:r>
      <w:r w:rsidR="00347520">
        <w:rPr>
          <w:rFonts w:hint="eastAsia"/>
        </w:rPr>
        <w:t xml:space="preserve">〜　　</w:t>
      </w:r>
    </w:p>
    <w:p w:rsidR="00347520" w:rsidRDefault="00347520" w:rsidP="00347520">
      <w:pPr>
        <w:pStyle w:val="a7"/>
        <w:ind w:leftChars="0" w:left="720"/>
      </w:pPr>
      <w:r>
        <w:rPr>
          <w:rFonts w:hint="eastAsia"/>
        </w:rPr>
        <w:t>症例提示、標本供覧、質疑、診断</w:t>
      </w:r>
    </w:p>
    <w:p w:rsidR="00347520" w:rsidRDefault="0018584A" w:rsidP="00347520">
      <w:r>
        <w:rPr>
          <w:rFonts w:hint="eastAsia"/>
        </w:rPr>
        <w:t xml:space="preserve">　</w:t>
      </w:r>
      <w:r w:rsidR="00EE4D20">
        <w:rPr>
          <w:rFonts w:hint="eastAsia"/>
        </w:rPr>
        <w:t>長崎</w:t>
      </w:r>
      <w:r w:rsidR="00FE4D76">
        <w:rPr>
          <w:rFonts w:hint="eastAsia"/>
        </w:rPr>
        <w:t>大学症例：（</w:t>
      </w:r>
      <w:r w:rsidR="00EE4D20">
        <w:rPr>
          <w:rFonts w:hint="eastAsia"/>
        </w:rPr>
        <w:t>60</w:t>
      </w:r>
      <w:r w:rsidR="00FE4D76">
        <w:rPr>
          <w:rFonts w:hint="eastAsia"/>
        </w:rPr>
        <w:t>歳</w:t>
      </w:r>
      <w:r w:rsidR="00EE4D20">
        <w:rPr>
          <w:rFonts w:hint="eastAsia"/>
        </w:rPr>
        <w:t>代、原疾患</w:t>
      </w:r>
      <w:r w:rsidR="00EE4D20">
        <w:rPr>
          <w:rFonts w:hint="eastAsia"/>
        </w:rPr>
        <w:t>C</w:t>
      </w:r>
      <w:r w:rsidR="00EE4D20">
        <w:rPr>
          <w:rFonts w:hint="eastAsia"/>
        </w:rPr>
        <w:t>型肝硬変、</w:t>
      </w:r>
      <w:r w:rsidR="00EE4D20">
        <w:t>HCC</w:t>
      </w:r>
      <w:r w:rsidR="00FE4D76">
        <w:rPr>
          <w:rFonts w:hint="eastAsia"/>
        </w:rPr>
        <w:t>．</w:t>
      </w:r>
      <w:r w:rsidR="00EE4D20">
        <w:rPr>
          <w:rFonts w:hint="eastAsia"/>
        </w:rPr>
        <w:t>肝移植後１週間で肝機能異常を来たし、治療に抵抗性で術後２週間で再移植施行。再移植後も同様の肝機能障害を繰り返した</w:t>
      </w:r>
      <w:r w:rsidR="00347520">
        <w:rPr>
          <w:rFonts w:hint="eastAsia"/>
        </w:rPr>
        <w:t>症例の反復肝生検標本供覧）</w:t>
      </w:r>
    </w:p>
    <w:p w:rsidR="00347520" w:rsidRDefault="00347520" w:rsidP="00347520"/>
    <w:p w:rsidR="00347520" w:rsidRDefault="0018584A" w:rsidP="00347520">
      <w:r>
        <w:rPr>
          <w:rFonts w:hint="eastAsia"/>
        </w:rPr>
        <w:t xml:space="preserve">２．　</w:t>
      </w:r>
      <w:r>
        <w:t>18:30</w:t>
      </w:r>
      <w:r>
        <w:rPr>
          <w:rFonts w:hint="eastAsia"/>
        </w:rPr>
        <w:t>〜</w:t>
      </w:r>
      <w:r>
        <w:t>19:30</w:t>
      </w:r>
    </w:p>
    <w:p w:rsidR="00347520" w:rsidRDefault="0018584A" w:rsidP="00347520">
      <w:r>
        <w:rPr>
          <w:rFonts w:hint="eastAsia"/>
        </w:rPr>
        <w:t xml:space="preserve">　　　</w:t>
      </w:r>
      <w:r w:rsidR="00347520">
        <w:rPr>
          <w:rFonts w:hint="eastAsia"/>
        </w:rPr>
        <w:t>講演</w:t>
      </w:r>
    </w:p>
    <w:p w:rsidR="00347520" w:rsidRDefault="0018584A" w:rsidP="00347520">
      <w:r>
        <w:rPr>
          <w:rFonts w:hint="eastAsia"/>
        </w:rPr>
        <w:t xml:space="preserve">　　　　　</w:t>
      </w:r>
      <w:r w:rsidR="00347520">
        <w:rPr>
          <w:rFonts w:hint="eastAsia"/>
        </w:rPr>
        <w:t>講師：羽賀博典　京都大学病理診断部教授</w:t>
      </w:r>
    </w:p>
    <w:p w:rsidR="00347520" w:rsidRDefault="0018584A" w:rsidP="00347520">
      <w:pPr>
        <w:rPr>
          <w:rFonts w:ascii="Helvetica" w:hAnsi="Helvetica" w:cs="Helvetica"/>
          <w:kern w:val="0"/>
        </w:rPr>
      </w:pPr>
      <w:r>
        <w:rPr>
          <w:rFonts w:hint="eastAsia"/>
        </w:rPr>
        <w:t xml:space="preserve">　　　　　</w:t>
      </w:r>
      <w:r w:rsidR="00EE4D20">
        <w:rPr>
          <w:rFonts w:hint="eastAsia"/>
        </w:rPr>
        <w:t>演題</w:t>
      </w:r>
      <w:r w:rsidR="00347520">
        <w:rPr>
          <w:rFonts w:hint="eastAsia"/>
        </w:rPr>
        <w:t>：</w:t>
      </w:r>
      <w:r w:rsidR="00EE4D20">
        <w:rPr>
          <w:rFonts w:hint="eastAsia"/>
        </w:rPr>
        <w:t>原疾患再発（</w:t>
      </w:r>
      <w:r w:rsidR="00EE4D20">
        <w:t>NASH</w:t>
      </w:r>
      <w:r w:rsidR="00EE4D20">
        <w:rPr>
          <w:rFonts w:hint="eastAsia"/>
        </w:rPr>
        <w:t>、自己免疫性肝炎など）</w:t>
      </w:r>
    </w:p>
    <w:p w:rsidR="0018584A" w:rsidRDefault="0018584A" w:rsidP="00347520">
      <w:r>
        <w:rPr>
          <w:rFonts w:ascii="Helvetica" w:hAnsi="Helvetica" w:cs="Helvetica" w:hint="eastAsia"/>
          <w:kern w:val="0"/>
        </w:rPr>
        <w:t xml:space="preserve">　　　その後、質疑応答</w:t>
      </w:r>
    </w:p>
    <w:p w:rsidR="00347520" w:rsidRDefault="00347520" w:rsidP="00347520">
      <w:pPr>
        <w:pStyle w:val="a5"/>
      </w:pPr>
      <w:r>
        <w:rPr>
          <w:rFonts w:hint="eastAsia"/>
        </w:rPr>
        <w:t>以上</w:t>
      </w:r>
    </w:p>
    <w:p w:rsidR="0018584A" w:rsidRDefault="0018584A" w:rsidP="00347520"/>
    <w:p w:rsidR="00347520" w:rsidRDefault="00347520" w:rsidP="0018584A">
      <w:pPr>
        <w:jc w:val="center"/>
      </w:pPr>
      <w:r>
        <w:rPr>
          <w:rFonts w:hint="eastAsia"/>
        </w:rPr>
        <w:t>（次回は、</w:t>
      </w:r>
      <w:r w:rsidR="00EE4D20">
        <w:t>9</w:t>
      </w:r>
      <w:r>
        <w:rPr>
          <w:rFonts w:hint="eastAsia"/>
        </w:rPr>
        <w:t>月</w:t>
      </w:r>
      <w:r w:rsidR="00EE4D20">
        <w:rPr>
          <w:rFonts w:hint="eastAsia"/>
        </w:rPr>
        <w:t>23</w:t>
      </w:r>
      <w:r w:rsidR="0018584A">
        <w:rPr>
          <w:rFonts w:hint="eastAsia"/>
        </w:rPr>
        <w:t>日（金</w:t>
      </w:r>
      <w:r>
        <w:rPr>
          <w:rFonts w:hint="eastAsia"/>
        </w:rPr>
        <w:t>）</w:t>
      </w:r>
      <w:r w:rsidR="0018584A">
        <w:rPr>
          <w:rFonts w:hint="eastAsia"/>
        </w:rPr>
        <w:t>に</w:t>
      </w:r>
      <w:r>
        <w:t>web</w:t>
      </w:r>
      <w:r>
        <w:rPr>
          <w:rFonts w:hint="eastAsia"/>
        </w:rPr>
        <w:t>診断検討会を予定しております</w:t>
      </w:r>
      <w:r w:rsidR="0018584A">
        <w:rPr>
          <w:rFonts w:hint="eastAsia"/>
        </w:rPr>
        <w:t>。</w:t>
      </w:r>
      <w:r>
        <w:rPr>
          <w:rFonts w:hint="eastAsia"/>
        </w:rPr>
        <w:t>）</w:t>
      </w:r>
    </w:p>
    <w:p w:rsidR="00CF3B1D" w:rsidRDefault="00CF3B1D" w:rsidP="00347520"/>
    <w:p w:rsidR="0018584A" w:rsidRDefault="0018584A" w:rsidP="00347520"/>
    <w:p w:rsidR="00CF3B1D" w:rsidRDefault="00CF3B1D" w:rsidP="0018584A">
      <w:pPr>
        <w:jc w:val="right"/>
      </w:pPr>
      <w:r>
        <w:rPr>
          <w:rFonts w:hint="eastAsia"/>
        </w:rPr>
        <w:t>本件お問い合わせ先：熊本大学　小児外科･移植外科　猪股裕紀洋</w:t>
      </w:r>
    </w:p>
    <w:p w:rsidR="003B79D9" w:rsidRDefault="00CF3B1D" w:rsidP="0018584A">
      <w:pPr>
        <w:jc w:val="right"/>
      </w:pPr>
      <w:r>
        <w:rPr>
          <w:rFonts w:hint="eastAsia"/>
        </w:rPr>
        <w:t xml:space="preserve">　</w:t>
      </w:r>
      <w:r>
        <w:t xml:space="preserve">                         yino@fc.kuh.kumamoto-u.ac.jp</w:t>
      </w:r>
    </w:p>
    <w:p w:rsidR="003B79D9" w:rsidRDefault="003B79D9" w:rsidP="003B79D9">
      <w:r>
        <w:rPr>
          <w:rFonts w:hint="eastAsia"/>
        </w:rPr>
        <w:t xml:space="preserve">　　　　　　　　　　　　　　　　　　　　　　　　　　　　　（代）山本栄和</w:t>
      </w:r>
    </w:p>
    <w:p w:rsidR="003B79D9" w:rsidRDefault="003B79D9" w:rsidP="003B79D9">
      <w:pPr>
        <w:jc w:val="right"/>
      </w:pPr>
      <w:r>
        <w:rPr>
          <w:rFonts w:hint="eastAsia"/>
        </w:rPr>
        <w:t xml:space="preserve">　</w:t>
      </w:r>
      <w:r>
        <w:t xml:space="preserve">                         </w:t>
      </w:r>
      <w:r>
        <w:rPr>
          <w:rFonts w:hint="eastAsia"/>
        </w:rPr>
        <w:t xml:space="preserve">　</w:t>
      </w:r>
      <w:r>
        <w:t xml:space="preserve">        yamahide@fc.kuh.kumamoto-u.ac.jp</w:t>
      </w:r>
    </w:p>
    <w:p w:rsidR="0018584A" w:rsidRDefault="003B79D9" w:rsidP="003B79D9">
      <w:r>
        <w:rPr>
          <w:rFonts w:hint="eastAsia"/>
        </w:rPr>
        <w:t xml:space="preserve">　　　　　　　　　　　　　　　　　　　　　　　　　　　</w:t>
      </w:r>
      <w:r w:rsidR="0018584A">
        <w:rPr>
          <w:rFonts w:hint="eastAsia"/>
        </w:rPr>
        <w:t>電話：</w:t>
      </w:r>
      <w:r w:rsidR="0018584A">
        <w:t>096-373-5616</w:t>
      </w:r>
    </w:p>
    <w:sectPr w:rsidR="0018584A" w:rsidSect="0018584A">
      <w:pgSz w:w="11900" w:h="16840"/>
      <w:pgMar w:top="1814" w:right="1588" w:bottom="1588" w:left="1588" w:header="851" w:footer="992" w:gutter="0"/>
      <w:cols w:space="425"/>
      <w:docGrid w:type="linesAndChars" w:linePitch="386" w:charSpace="-8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2E80"/>
    <w:multiLevelType w:val="hybridMultilevel"/>
    <w:tmpl w:val="D97CE72E"/>
    <w:lvl w:ilvl="0" w:tplc="25D0096C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960"/>
  <w:drawingGridHorizontalSpacing w:val="118"/>
  <w:drawingGridVerticalSpacing w:val="19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20"/>
    <w:rsid w:val="0018584A"/>
    <w:rsid w:val="0032650B"/>
    <w:rsid w:val="00347520"/>
    <w:rsid w:val="003B79D9"/>
    <w:rsid w:val="00A52DEE"/>
    <w:rsid w:val="00CF3B1D"/>
    <w:rsid w:val="00DD091C"/>
    <w:rsid w:val="00EE4D20"/>
    <w:rsid w:val="00FE4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47520"/>
    <w:pPr>
      <w:jc w:val="center"/>
    </w:pPr>
  </w:style>
  <w:style w:type="character" w:customStyle="1" w:styleId="a4">
    <w:name w:val="記 (文字)"/>
    <w:basedOn w:val="a0"/>
    <w:link w:val="a3"/>
    <w:uiPriority w:val="99"/>
    <w:rsid w:val="00347520"/>
  </w:style>
  <w:style w:type="paragraph" w:styleId="a5">
    <w:name w:val="Closing"/>
    <w:basedOn w:val="a"/>
    <w:link w:val="a6"/>
    <w:uiPriority w:val="99"/>
    <w:unhideWhenUsed/>
    <w:rsid w:val="00347520"/>
    <w:pPr>
      <w:jc w:val="right"/>
    </w:pPr>
  </w:style>
  <w:style w:type="character" w:customStyle="1" w:styleId="a6">
    <w:name w:val="結語 (文字)"/>
    <w:basedOn w:val="a0"/>
    <w:link w:val="a5"/>
    <w:uiPriority w:val="99"/>
    <w:rsid w:val="00347520"/>
  </w:style>
  <w:style w:type="paragraph" w:styleId="a7">
    <w:name w:val="List Paragraph"/>
    <w:basedOn w:val="a"/>
    <w:uiPriority w:val="34"/>
    <w:qFormat/>
    <w:rsid w:val="00347520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47520"/>
    <w:pPr>
      <w:jc w:val="center"/>
    </w:pPr>
  </w:style>
  <w:style w:type="character" w:customStyle="1" w:styleId="a4">
    <w:name w:val="記 (文字)"/>
    <w:basedOn w:val="a0"/>
    <w:link w:val="a3"/>
    <w:uiPriority w:val="99"/>
    <w:rsid w:val="00347520"/>
  </w:style>
  <w:style w:type="paragraph" w:styleId="a5">
    <w:name w:val="Closing"/>
    <w:basedOn w:val="a"/>
    <w:link w:val="a6"/>
    <w:uiPriority w:val="99"/>
    <w:unhideWhenUsed/>
    <w:rsid w:val="00347520"/>
    <w:pPr>
      <w:jc w:val="right"/>
    </w:pPr>
  </w:style>
  <w:style w:type="character" w:customStyle="1" w:styleId="a6">
    <w:name w:val="結語 (文字)"/>
    <w:basedOn w:val="a0"/>
    <w:link w:val="a5"/>
    <w:uiPriority w:val="99"/>
    <w:rsid w:val="00347520"/>
  </w:style>
  <w:style w:type="paragraph" w:styleId="a7">
    <w:name w:val="List Paragraph"/>
    <w:basedOn w:val="a"/>
    <w:uiPriority w:val="34"/>
    <w:qFormat/>
    <w:rsid w:val="00347520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Macintosh Word</Application>
  <DocSecurity>4</DocSecurity>
  <Lines>4</Lines>
  <Paragraphs>1</Paragraphs>
  <ScaleCrop>false</ScaleCrop>
  <Company>熊本大学病院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猪股 裕紀洋</dc:creator>
  <cp:keywords/>
  <dc:description/>
  <cp:lastModifiedBy>小児外科 猪股裕紀洋のiMac2</cp:lastModifiedBy>
  <cp:revision>2</cp:revision>
  <dcterms:created xsi:type="dcterms:W3CDTF">2016-08-15T08:00:00Z</dcterms:created>
  <dcterms:modified xsi:type="dcterms:W3CDTF">2016-08-15T08:00:00Z</dcterms:modified>
</cp:coreProperties>
</file>